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wezwie was i zapyta: Czym się zajmujecie?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wezwie was faraon i zapyta: Czym się zajmujecie?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was przyzowie Farao, i spyta: Czem się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przyzowie i rzecze: Co za robota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zawezwie i zapyta: Jaki jest wasz zawód?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zapyta: Czym się zajmujecie?,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wezwie was do siebie i zapyta, jakie jest wasze zajęcie,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wezwie was i zapyta: ”Czym wy się zajmujecie?”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[gdy] będzie tak, że faraon was wezwie i zapyta: 'Czym się zajmujecie?'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покличе вас Фараон і скаже вам: Яка ваша праця?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też, kiedy faraon was wezwie i powie: Jakie jest wasze zajęcie?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zawoła i powie: ʼCzym się zajmujecie?ʼ,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2024-05-10T13:05:21Z</dcterms:modified>
</cp:coreProperties>
</file>