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Bóg, skała*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skała : brak w &lt;x&gt;230 18:47&lt;/x&gt;.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2024-05-11T20:25:18Z</dcterms:modified>
</cp:coreProperties>
</file>