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zaś do Jerozolimy z bardzo okazałym orszakiem, z wielbłądami niosącymi wonności, bardzo wiele złota oraz drogie kamienie, a gdy przyszła do Salomona, rozmawiała z nim o wszystkim, co miała na 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2024-05-21T16:48:42Z</dcterms:modified>
</cp:coreProperties>
</file>