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było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powiedziała do króla: Prawdą były te wieści, które słyszałam u siebie, o twoich wypowiedziach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 do króla: Prawdziwa była ta wieść, którą słyszałam w swojej ziemi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to mowa, którąm słyszała w ziemi mojej o sprawach twoich, i o mądrości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mowa jest, którąm słyszała w ziemi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przemówiła do króla: Prawdziwa była wieść, którą usłyszałam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Prawdą okazało się to, co o twoich sprawach i o twojej mądrości słyszałam w mojej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króla: Prawdziwa była wieść, którą usłyszałam w moim kraju o twoich dokonaniach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króla: „Prawdą było to, co usłyszałam w moim kraju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- Prawdziwa była ta wieść, którą 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царя Соломона: Правдивим є слово, яке я в моїй землі почула про твоє слово і про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powiedziała do króla: To było prawdą, co w mym kraju słyszałam o twoich sprawach oraz o 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króla: ”Prawdziwe okazało się słowo, które słyszałam w swoim kraju o twych sprawach i o twej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2024-05-21T17:03:46Z</dcterms:modified>
</cp:coreProperties>
</file>