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wszystkich Judejczyków, bez wyjątku, i przenieśli kamienie Ramy oraz drewno, z których budował Basza, i przy ich użyciu król Asa rozbudował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natomiast zwołał wszystkich Judejczyków, bez wyjątku, i polecił przenieść spod Ramy kamienie oraz drewno, z których budował Basza, i przy ich użyciu wzmocnić Gebę Beniaminicką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cały lud Judy, bez wyjątku, a lud zabrał z Rama kamienie i drewno, z których Basza budował. I król Asa rozbudował nimi Gibea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Aza zebrał wszystek lud Judzki, nikogo nie wyjmując; a pobrali kamienie z Ramy i drzewo jego, z którego budował Baaza: a zbudował z niego król Aza Gabaa Benjaminowe,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posłał poselstwo po wszytkiej ziemi Judzkiej, mówiąc: Żaden niech nie będzie wymówiony. I pobrali kamienie z Rama i drzewo jego, którym budował Baasa, i zbudował z nich król Asa Gabaa Beniamin i Masfa.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z Judy, aby zabrali z Rama kamienie i drewno, z którego poprzednio budował Basza. Potem król Asa rozbudował z niego Geba Beniamina oraz Mispa.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zwołał wszystkich bez wyjątku Judejczyków i ci uprzątnęli kamienie i belki Ramy, którymi Baasza kazał ją obwarować, król Asa zaś obwarował nimi Geba Beniamin i 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Asa zwołał wszystkich bez wyjątku mieszkańców Judy, a oni zabrali kamienie i belki, którymi Basza obwarował Ramę. Następnie król Asa obwarował nimi Gebę Beniamina oraz Mispę.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wydał polecenie wszystkim Judejczykom bez wyjątku, aby przynieśli kamienie i drewno, których używał Basza do budowy umocnień w Rama. Król Asa wykorzystał je potem przy umacnianiu Geby na obszarze Beniamina i Mispy.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Asa zwołał wszystkich bez wyjątku [mieszkańców] Judy i zabrali [oni] kamienie oraz drzewo z Ramy, które Basza [nagromadził do] budowy. Król Asa umocnił nim Gibea Beniamina oraz 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Аса заповів всьому Юді в Енакімі, і приносять каміння Рами і її дерево, яким будував Вааса, і ними цар Аса забудував кожну гору Веніямина і варту.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Asa zwołał wszystkich Judejczyków – nikt nie był wyłączony i uprzątnęli kamienie oraz belki Ramath, którą Baesza kazał obwarować; tym król Asa obwarował Gebę w Binjaminie i Micpę.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Asa zaś zwołał całą Judę – bez wyjątku – i zaczęto znosić z Ramy kamienie oraz belki, z których Baasza budował; i król Asa począł z nich budować Gebę w Beniaminie i Micpę.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2024-04-28T23:32:14Z</dcterms:modified>
</cp:coreProperties>
</file>