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po wszystkie dni swojego życia nie odstąpił od niczego, co mu przykazał, poza sprawą Uriasza Chetyty.*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przez całe życie nie odstąpił od niczego, co mu przykazał, poza sprawą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czynił to, co było prawe w oczach JAHWE, i nie odstąpił od niczego, co mu rozkazał, przez wszystkie dni swego życia, z wyjątkiem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czynił Dawid, co było dobrego w oczach Pańskich, a nie uchylał się od wszystkiego, co mu rozkazał, po wszystkie dni żywota swego, oprócz sprawy z Uryjaszem Hetejczykiem.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czynił Dawid prawość przed oczyma PANSKIMI, a nie ustępował od wszytkiego, co mu był rozkazał po wszytkie dni żywota swego, wyjąwszy mowę Uriasza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czynił to, co jest słuszne w oczach Pana, i nie zaniedbał niczego, co mu nakazał w ciągu całego swego życia, z wyjątkiem sprawy Chittyty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Pana, i przez całe swoje życie nie odstąpił od niczego, co On mu nakazał, wyjąwszy sprawę z Uriaszem Chetejczykiem.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nie odstąpił od niczego, co mu przykazał, przez wszystkie dni swego życia, z wyjątkiem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czynił to, co podobało się JAHWE, i przez całe życie nie zaniedbał żadnego z Jego przykazań, prócz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Dawid czynił to, co sprawiedliwe w oczach Jahwe, i nie zaniedbał niczego, co mu nakazał, przez wszystkie dni swojego życia, z wyjątkiem sprawy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Давид вчинив правильне перед Господом, не відхилився від усього, що Він йому заповів, всі дні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Dawid czynił to, co było prawe w oczach WIEKUISTEGO, po wszystkie dni jego życia, nie odrzucając niczego z tego wszystkiego, co mu przykazał, z wyjątkiem sprawy Urji,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czynił to, co słuszne w oczach JAHWE, i nie odwrócił się od tego, co On mu nakazał, przez wszystkie dni swego życia – z wyjątkiem sprawy Uriasza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sprawą Uriasza Chetyty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2024-04-28T21:23:42Z</dcterms:modified>
</cp:coreProperties>
</file>