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 JHWH* i powiedział: JAHWE, Boże mój! Czy także na tę wdowę, u której goszczę, chcesz sprowadzić nieszczęście, uśmiercając jej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 JAHWE: JAHWE, Boże mój! Czy także na tę wdowę, u której goszczę, chcesz sprowadzić nieszczęście, odbierając życie jej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i powiedział: JAHWE, mój Boże, czy także na tę wdowę, u której mieszkam, chcesz sprowadzić nieszczęście, uśmiercając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Pana, a rzekł: Panie, Boże mój, izali też utrapisz wdowę, u której mieszkam, iżeś zabił syna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i rzekł: JAHWE Boże mój, jeszcześ i wdowę, u której się jakokolwiek żywię, utrapił, abyś zabił syna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wzywając Pana, rzekł: O Panie, Boże mój! Czy nawet na wdowę, u której zamieszkałem, sprowadzasz nieszczęście, dopuszczając śmierć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do Pana tak: Panie, Boże mój! Czy także na tę wdowę, u której jestem gościem, chcesz sprowadzić nieszczęście, pozbawiając życia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do JAHWE: JAHWE, Boże mój! Czy także tę wdowę, u której przebywam w gościnie, dotykasz nieszczęściem, sprowadzając śmierć na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wtedy wołać do JAHWE: „JAHWE, Boże mój, czyż także na tę wdowę, u której się zatrzymałem, zesłałeś nieszczęście, sprowadzając śmierć na jej syna?”.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do Jahwe i prosił: - Jahwe, Boże mój, czy także tę wdowę, u której przebywam w gościnie, chcesz dotknąć nieszczęściem, zsyłając śmierć na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Ілія і сказав: Горе мені, Господи свідку вдови, в якої я живу з нею, ти зло вчинив, щоб забити її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WIEKUISTEGO i powiedział: WIEKUISTY, mój Boże, czyżbyś i tej wdowie, u której przebywam, tak źle uczynił, zabijając jej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wołać do JAHWE i mówić: ”JAHWE, Boże mój, czy również na tę wdowę, u której przebywam jako przybysz, sprowadzisz szkodę, uśmiercając jej syna?”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JHWH : wg G: Eliasz.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2024-05-15T05:40:17Z</dcterms:modified>
</cp:coreProperties>
</file>