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uciekli do Afek, do miasta, ale mur runął na dwadzieścia siedem tysięcy* pozostałych wojowników. Ben -Hadad również uciekł, wszedł do miasta – komnata w komnacie.**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uciekli do Afek. Chcieli schronić się w mieście, lecz mur runął na dwadzieścia siedem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pozostałych wojowników. Ben-Hadad też uciekł, wpadł do miasta i ukrył się w tajnych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zaś uciekli do Afek, do miasta, i runął mur na dwadzieścia siedem tysięcy pozostałych mężczyzn. Ben-Hadad uciekł i wszedł do miasta,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ukrył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wewnętrznej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uciekli do Afeku miasta, i upadł mur na dwadzieścia i siedm tysięcy mężów, co byli pozostali. A Benadad uciekłszy przyszedł do miasta, i skrył się do najskrytszej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pozostali, uciekli do Afeka w miasto i upadł mur na dwadzieścia siedm tysięcy ludzi, którzy byli zostali. A Benadad uciekszy, wszedł do miasta do komory, która była w komorze.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uciekli do Afek, do miasta, wtedy zwalił się mur na dwadzieścia siedem tysięcy pozostałych ludzi. Ben-Hadad też uciekł i w mieście przechodził z kryjówki do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uciekli do grodu Afek, ale tam runął mur na dwadzieścia siedem tysięcy pozostałych wojowników. Również Benhadad uciekł do grodu i krył się z jednej izby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dwadzieścia siedem tysięcy ludzi uciekło do miasta Afek, ale zawalił się na nich mur. Ben-Hadad również uciekł do miasta i schronił się w sekretnym pomieszczeniu.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przedostali się do Afek, gdzie zginęło ich dwadzieścia siedem tysięcy, gdyż zawalił się na nich mur. Również Ben-Hadad ratował się ucieczką do miasta, przechodząc z jednej kryjówki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uciekła do Afek, do miasta, i runął mur na dwadzieścia siedem tysięcy tych mężów [właśnie], którzy ocaleli. Ben-Hadad uciekł i schronił się w mieście w izbie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schronili się do miasta Afek, ale na pozostałych dwadzieścia siedem tysięcy ludzi runął mur. Zaś Benhaded przybył do miasta i chronił się, przebiegając z jednej komnaty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pozostali, uciekli do Afeku, do miasta; i runął mur na dwadzieścia siedem tysięcy mężów, którzy pozostali. A Ben-Hadad uciekł i w końcu wszedł do miasta do najskrytszej komnaty.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komnata w komnacie, ּ</w:t>
      </w:r>
      <w:r>
        <w:rPr>
          <w:rtl/>
        </w:rPr>
        <w:t>בְחָדֶר חֶדֶר</w:t>
      </w:r>
      <w:r>
        <w:rPr>
          <w:rtl w:val="0"/>
        </w:rPr>
        <w:t xml:space="preserve"> , idiom mogący oznaczać ukrycie się w najbardziej niedostępnej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2024-05-16T10:26:32Z</dcterms:modified>
</cp:coreProperties>
</file>