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Przetnijcie to żywe dziecko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rozkazał: Przetnijcie żywe dziecko na dwoje i dajcie połowę jednej, a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Rozetnijcie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Rozetnijcie to żywe dziecię na dwoje, a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Rozdzielcie, pry, dziecię żywe na dwie części, a dajcie połowicę jednej, a połowicę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rozkazał: Rozetnijcie to żywe dziecko na dwoje i dajcie połowę jednej i połowę drugiej!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jeszcze: Rozetnijcie to żywe dziecię na dwoje i dajcie połowę jednej, a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polecił: Rozetnijcie to żywe dziecko na dwoje i dajcie połowę jednej i 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„Rozetnijcie dziecko żywe na dwie części i dajcie połowę jednej i połowę drugiej”.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- Rozetnijcie żywego chłopca na dwoje. Połowę dajcie jednej, połowę zaś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жінка, якої син був живий, і сказала до царя, бо здригнулося її лоно за її сина, і сказала: (Послухай) мене, пане, дайте їй дитину і не вбивайте її смертю. І вона сказала: Хай не буде, ані мені ані їй; розрубайте.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rzekł: Rozetnijcie to żywe dziecko na dwoje i oddajcie połowę jednej oraz połowę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”Rozetnijcie żywe dziecko na dwoje i dajcie jedną połowę jednej kobiecie, a drugą połowę drugiej”.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2024-05-10T21:52:30Z</dcterms:modified>
</cp:coreProperties>
</file>