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Achazjasza, które czynił,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Ochozyjaszowe, które czynił, azaż nie są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Ochozjaszowych, które czynił, aza te nie są spisane w księgach mów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czyny Ochozjasza, których dokonał,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Achazjasza, których dokonał, są zapisane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Achazjasza oraz to, co uczynił, czyż nie jest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Ochozjasza wraz z tym,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Ochozjasza i to,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Охозії, що він вчинив, чи це ось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Achazji, to spisano to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rzeczy, które uczynił Achazjasz,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2024-04-29T10:17:02Z</dcterms:modified>
</cp:coreProperties>
</file>