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ich, i wydał ich w rękę grabieżców aż do odrzucenia ich od swojego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2024-05-15T18:46:53Z</dcterms:modified>
</cp:coreProperties>
</file>