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Eliakim, syn Chilkiasza, Szebna i Joach powiedzieli do kanclerza: Prosimy, przemawiaj do swoich sług po aramejsku, gdyż my ten język rozumiemy. Nie rozmawiaj z nami po judejsku w obecności tego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Rabszaka: Proszę, mów do swoich sług po syryjsku, bo rozumiemy, a nie mów z nami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syn Helkijaszowy, i Sobna, i Joach do Rabsacesa: Proszę mów do sług twoich po syryjsku, boć rozumiemy; a nie mów z nami po żydowsku, gdzie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Eliakim, syn Eliaszów, i Sobna, i Joahe do Rabsaka: Prosiemy, abyś do nas, służebników twoich, mówił po Syriacku, bo rozumiemy ten język; a nie mów do nas po Żydowsku, gdy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oraz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syn Chilkiasza, i Szebna, i Joach rzekli do Rabszaka: Zechciej rozmawiać ze sługami swymi po aramejsku, gdyż my rozumiemy, a nie rozmawiaj z nami po judejsku przed tym ludem, który tu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Eliakim, syn Chilkiasza, oraz Szebna i Joach do rab-szaka: Mów, proszę, do nas, sług swoich, w języku aramejskim, bo my go rozumiemy. Nie mów zaś z nami po judzku, bo lud, który jest na murach,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Szebna i Joach prosili przełożonego dworu króla Asyrii: „Mów do nas, twoich sług, raczej w języku aramejskim, gdyż go rozumiemy, a nie rozmawiaj z nami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Chilkijahu, Szebna i Joach przemówili do wielkiego podczaszego: - Mów do nas - sług twoich - po aramejsku, albowiem my rozumiemy, a nie mów z nami po judzku, bo słyszy lud,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Eljakim, syn Chilkji, Szebna i Joach, powiedzieli do Rabszaki: Zechciej rozmawiać z twoimi sługami po aramejsku, bowiem my rozumiemy; nie rozmawiaj z nami po judzku przed tym ludem, co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Eliakim, syn Chilkiasza, oraz Szebna i Joach rzekli do rabszaka: ”Zechciej rozmawiać ze swymi sługami po syryjsku, bo my rozumiemy; a nie rozmawiaj z nami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2024-05-16T08:29:48Z</dcterms:modified>
</cp:coreProperties>
</file>