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6"/>
        <w:gridCol w:w="1634"/>
        <w:gridCol w:w="6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Niech Hiskiasz nie zwodzi was, bo nie zdoła was wyrwać z mojej*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jego.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2024-05-16T19:55:23Z</dcterms:modified>
</cp:coreProperties>
</file>