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zmusza was do zaufania JAHWE: Na pewno JAHWE nas wyrwie, a to miasto nie zostanie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zmusza do zaufania JAHWE. Niech nie łudzi: Na pewno JAHWE nas wyrwie, a to miasto nie zostanie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ufać Ezechyjasz w Panu, mówiąc: Pewnie nas wyrwie Pan, a nie będzie podane to miasto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niech nie dodaje ufności w JAHWE, mówiąc: Wyrywając wybawi nas JAHWE i nie będzie dano miasto to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ożywia nadzieją w Panu, zapewniając: Pan wybawi nas na pewno i to miasto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doradza wam Hiskiasz polegać na Panu, powiadając: Na pewno wyrwie nas Pan i miasto 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pobudza was do pokładania nadziei w JAHWE, mówiąc: Na pewno wyratuje nas JAHWE i miasto nie zostanie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 i nie wyda tego miasta w ręce króla Asyrii».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podtrzymuje w was ufności ku Jahwe mówiąc: Na pewno ocali nas Jahwe, a miasto to nie dostanie się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обнадіює вас Езекія Господом, кажучи: Спасаючи, спасе нас Господь, це місто не буде видане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Chiskjasz nie czyni wam nadziei w WIEKUISTYM, mówiąc: Ocalić – ocali was WIEKUISTY, i to miasto nie będzie oddane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 i 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2024-05-16T16:54:58Z</dcterms:modified>
</cp:coreProperties>
</file>