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wraz z całym jego męstwem, to, że zbudował staw (na wodę) oraz kanał* ** i że doprowadził wodę do miasta,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kanał Syloe, 580 m długości.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2024-05-09T10:57:00Z</dcterms:modified>
</cp:coreProperties>
</file>