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dni, w których wyznaczałem sędziów nad moim ludem Izraelem – i upokorzę wszystkich twoich wrogów. Ogłaszam ci* też, że JAHWE zbuduje ci dom!**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czasach, gdy wyznaczałem sędziów nad moim ludem Izraelem. Upokorzę wszystkich twoich wrogów. Ogłaszam ci, że JAHWE wzniesie ci dom!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czasu, kiedy ustanowiłem sędziów nad swoim ludem Izraela, i ujarzmię wszystkich twoich wrogów. Oznajmiam ci też, że JAHWE zbuduje ci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ode dni, którychem postanowił sędziów nad ludem moim Izraelskim, i poniżyłem wszystkich nieprzyjaciół twoich, i oznajmiłem ci, żeć Pan dom zbuduje.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dni, którychem dał Sędzie ludowi memu Izraelskiemu. I poniżyłem wszytkie nieprzyjacioły twoje. A tak ci oznajmuję, iż tobie JAHWE dom zbuduje.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czasów, kiedy ustanowiłem sędziów nad moim ludem izraelskim, poniżyłem wszystkich wrogów twoich. I oznajmiłem ci: Pan dom ci zbuduje.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wyznaczyłem sędziów nad moim ludem, nad Izraelem, i upokorzę wszystkich twoich nieprzyjaciół. Zwiastuję ci też, że Pan zbuduje ci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czasu, gdy ustanowiłem sędziów nad Moim ludem Izraelem, poniżyłem wszystkich twoich wrogów. I oznajmiłem ci, że JAHWE wybuduje dla ciebie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kiedy ustanowiłem sędziów nad moim ludem izraelskim. Poniżę wszystkich twoich wrogów, a ciebie wywyższę. To JAHWE zbuduje dla ciebie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czasu, gdy ustanowiłem Sędziów nad ludem moim izraelskim i kiedy poniżyłem wszystkich nieprzyjaciół twoich, oznajmiłem ci, że Jahwe zbuduje ci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днів, в яких Я настановив суддів над моїм народом Ізраїлем, і Я упокорив всіх твоїх ворогів. І побільшу тебе, і Господь збудує тобі дім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dni, w których ustanowiłem sędziów nad Moim izraelskim ludem, a poniżyłem wszystkich twych nieprzyjaciół, i oznajmiłem ci, że to WIEKUISTY zbuduje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dni, gdy ustanowiłem sędziów nad moim ludem, Izraelem. I upokorzę wszystkich twoich nieprzyjaciół. I powiadam ci: ʼJAHWE zbuduje dla ciebie domʼ.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Ogłaszam ci, </w:t>
      </w:r>
      <w:r>
        <w:rPr>
          <w:rtl/>
        </w:rPr>
        <w:t>וַאֲגַּדֶלְָך</w:t>
      </w:r>
      <w:r>
        <w:rPr>
          <w:rtl w:val="0"/>
        </w:rPr>
        <w:t xml:space="preserve"> , wg G: i powiększę cię, καὶ αὐξήσω σε, </w:t>
      </w:r>
      <w:r>
        <w:rPr>
          <w:rtl/>
        </w:rPr>
        <w:t>וָאַּגִד לְָך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2024-05-16T23:41:01Z</dcterms:modified>
</cp:coreProperties>
</file>