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 dnia mojego wyprowadzenia Izraela do dnia dzisiejszego nie mieszkałem w domu, ale przemieszczałem się z namiotu do namiotu i z przybytku (do przybytku).*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namiotu do namiotu i z przybytku (do przybytku) : wg G: w namiocie i w miejscu spoczynku, ἐν σκηνῇ καὶ ἐν καταλύματι.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2024-05-16T19:44:02Z</dcterms:modified>
</cp:coreProperties>
</file>