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od Jaazijasza: Beno, Szoham, Zakur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z Jaazjasza: Beno,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Sunowie Merarego z Jahasyjasza: Beno, i Soam, i Zachur, i Hybry.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też Merari: Oziau i Soam, i Zakchur, i Hebri.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z jego syna Jaazijjasza: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 strony syna jego Jaazjasza, to: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z jego syna Jaazijjasza – Szoham, Zakkur oraz 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 linii Jaazjasza, jego syna: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z jego syna Jaazijjahu byli: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Озієві, сини його Іссам і Закхур і Авдій.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Merarego z Jaazijjasza: Ben, Szocham,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Merariego: od Jaazjasza – Beno i Szoham, i Zakkur,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2024-05-13T20:32:08Z</dcterms:modified>
</cp:coreProperties>
</file>