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natomiast Rechabeam ustanowił Abiasza, syna Maaki, jako księcia wśród jego braci, dla uczynienia go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2024-05-13T23:38:34Z</dcterms:modified>
</cp:coreProperties>
</file>