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Bitwa jednak wzmogła się tego dnia tak, że król Izraela musiał stać w rydwanie naprzeciw Aramejczyków aż do wieczora – i zmarł w czasie zachodu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Bitwa jednak wzmogła się tego dnia tak, że król musiał stać w rydwanie naprzeciw Aramejczyków aż do wieczora — i zmarł o zachodzie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bitwa wzmogła się tego dnia, a król Izraela stał w rydwanie naprzeciw Syryjczykom aż do wieczora. I umarł, gdy zachodziło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wzmogła się bitwa dnia onego, a król Izraelski stał na wozie przeciw Syryjczykom aż do wieczora: i umarł, gdy zachodziło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skończyła się bitwa dnia onego, a król Izraelski stał na wozie swym przeciw Syrianom aż do wieczora i umarł, gdy zachodziło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rozgorzała walka, a król izraelski trzymał się, stojąc na rydwanie, naprzeciw Aramejczyków aż do wieczora, a zmarł o zachodzie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w tym dniu bitwa bardzo się zaostrzyła, król izraelski musiał stać na wozie wojennym naprzeciw Aramejczyków aż do wieczora i zmarł o zachodzie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wzmogła się walka w tym dniu. Król Izraela stał na rydwanie naprzeciw Aramejczyków aż do wieczora. Umarł w czasie zachodu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trwała zacięta bitwa, podczas której król Izraela stał aż do wieczora w swoim rydwanie naprzeciw Aramejczyków. O zachodzie słońca 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 toczył się tego dnia coraz zaciętszy, a król izraelski stał na rydwanie bojowym naprzeciw Aramejczyków aż do wieczora; umarł, gdy zachodziło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бій в тому дні, і цар Ізраїля стояв на колісниці напроти Сирії аж до вечора і помер, як заходило сонце.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tego dnia bitwa się wzmogła, a król israelski stał do wieczora na wozie przeciwko Aramejczykom; i umarł, gdy zachodziło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bitwa się wzmagała i król Izraela aż do wieczora musiał być w rydwanie podtrzymywany w pozycji stojącej, naprzeciw Syryjczyków, a o zachodzie słońca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2024-05-14T16:40:33Z</dcterms:modified>
</cp:coreProperties>
</file>