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Hiskiasz was nie zwodzi, by wydać was na śmierć z głodu i pragnienia,* mówiąc: JAHWE, nasz Bóg, wyrwie nas z dłoni króla Asyrii?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was zwodzi! Chce was skazać na śmierć z głodu i pragnienia. Kiedy mówi: JAHWE, nasz Bóg, wyrwie nas z ręki króla Asyrii! — to was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Ezechiasz nie zwodzi was, abyście wydali siebie na śmierć z głodu i pragnienia, mówiąc: JAHWE, nasz Bóg, wybawi nas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Ezechyjasz nie zwodzi was, aby was pomorzył głodem i pragnieniem, mówiąc: Pan, Bóg nasz, wyrwie nas z ręki króla Assyryjskiego?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was nie zwodzi Ezechiasz, aby was pomorzył głodem i pragnieniem, twierdząc, iż JAHWE Bóg wasz wybawi was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Ezechiasz zwodzi was, abyście wydali siebie na śmierć z głodu i z pragnienia, mówiąc: Nasz Pan Bóg wybawi nas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Hiskiasz was zwodzi i wydaje was na niechybną śmierć z głodu i pragnienia, powiadając: Pan, nasz Bóg, wyrwie nas z dłoni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nie zwodzi was, aby wydać was na śmierć z głodu i pragnienia, mówiąc: JAHWE, nasz Bóg, wybawi nas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Ezechiasz was nie okłamuje i nie wydaje was na śmierć z głodu i z pragnienia, kiedy mówi: JAHWE, nasz Bóg, uratuje nas z rąk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nie zwodzi was, wydając na śmierć z głodu i pragnienia, gdy mówi: ”Jahwe, Bóg nasz, wyrwie nas z ręki króla asyryjskiego”?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обманює вас Езекія, щоб видати вас на смерть і на голод і на спрагу, кажучи: Наш Господь Бог спасе нас з руки царя Ассура?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Chiskjasz was nie zwodzi, by was pomorzyć głodem i pragnieniem, mówiąc: WIEKUISTY, nasz Bóg, wyrwie nas z ręki króla Aszuru?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was nie łudzi, by wydać was na śmierć z głodu i pragnienia, mówiąc: ”JAHWE, nasz Bóg, wyzwoli nas z dłoni króla Asyrii”?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pragnienia, &lt;x&gt;140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2024-05-17T12:39:16Z</dcterms:modified>
</cp:coreProperties>
</file>