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Hiskiasz was nie zwodzi, by wydać was na śmierć z głodu i pragnienia,* mówiąc: JAHWE, nasz Bóg, wyrwie nas z dłoni króla Asyrii?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pragnienia, &lt;x&gt;140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2024-05-17T16:22:51Z</dcterms:modified>
</cp:coreProperties>
</file>