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wykrzykiwali po judejsku do ludzi na murach Jerozolimy, aby ich przestraszyć, wzbudzić w nich przerażenie i potem tym łatwiej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wołali donośnym głosem w języku hebrajskim do ludu Jerozolimy,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murze, aby go przestraszyć i przerazić,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 po żydowsku przeciwko ludowi Jeruzalemskiemu, który był na murach, strasząc go i trwożąc go, aby tak miasto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i głosem wielkim językiem Żydowskim na lud, który siedział na murzech Jerozolimskich, wrzeszczał, aby je przestraszył i miasto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ponadto donośnym głosem w języku hebrajskim do ludu w Jerozolimie, który był na murach, aby ich przestraszyć i przerazić, i tak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także głośno po judejsku na lud jeruzalemski, który stał na murze, żeby ich przestraszyć i przerazić, aby w ten sposób dostać miasto w 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wykrzykiwali donośnie po judzku do ludu Jerozolimy, który był na murach, aby ich wystraszyć i przerazić, i 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 po hebrajsku do ludu Jerozolimy stojącego na murach. Chcieli go zastraszyć i przerazić, aby w 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głośno w języku hebrajskim do ludu Jeruzalem stojącego na murach, by go przestraszyć i porazić lękiem, a w 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великим голосом по Юдейському проти народу, що на стінах Єрусалиму, щоб залякати їх і стягнути, щоб забрати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hebrajsku wołali wielkim głosem przeciwko ludowi Jeruszalaim, który był na murach, strasząc go i trwożąc, by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wołali po żydowsku do mieszkańców Jerozolimy znajdujących się na murze, by ich przestraszyć i zatrwożyć, i dzięki temu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2024-05-20T22:20:39Z</dcterms:modified>
</cp:coreProperties>
</file>