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dniem i nocą nad tym domem, nad tym miejscem, w którym postanowiłeś umieścić swoje imię, aby wysłuchiwać modlitwy, którą Twój sługa będzie modlił się ku temu miejscu.*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nad tą świątynią dniem i nocą, nad tym miejscem, w którym postanowiłeś umieścić swoje imię, by wysłuchiwać modlitwy, którą Twój sługa będzie w tym miejscu zanosił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twoje oczy były otwarte nad tym domem we dnie i w nocy, nad tym miejscem, o którym powiedziałeś, że będzie tu przebywać twoje imię; abyś wysłuchiwał modlitwy, którą twój sługa zanosi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były oczy twoje otworzone nad tym domem we dnie i w nocy; nad tem miejscem, o któremeś powiedział, że tu przebywać będzie imię twoje: abyś wysłuchiwał modlitwę, którą się będzie modlił sługa twój na tem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twe nad domem tym we dnie i w nocy, nad miejscem, na którymeś obiecał, że miało być wzywane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dzień i w nocy oczy Twoje patrzą na tę świątynię. Jest to miejsce, w którym zechciałeś umieścić swoje imię, by wysłuchać modlitwę, jaką zanosi Twój sługa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oczy twoje otwarte będą nad tym przybytkiem dniem i nocą, nad tym miejscem, o którym powiedziałeś: Tam będzie imię moje, abyś wysłuchiwał modlitwy, jaką twój sługa będzie zanosił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zwrócone na ten dom dniem i nocą, na miejsce, o którym powiedziałeś, że umieścisz tam swoje Imię, aby słuchać modlitwy, którą Twój sługa zanosi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zwrócone w dzień i w nocy na ten dom, na miejsce, które wybrałeś dla Twojego imienia. Wysłuchaj modlitwy, którą Twój sługa wznosi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oczy Twoje zwrócone będą na ten Dom we dnie i w nocy. Wszak to jest miejsce, o którym powiedziałeś, że tu przebywać będzie Imię Twoje, abyś wysłuchał modlitwy, jaką na tym miejscu będzie zanosił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твої очі були відкриті над цим домом вдень і вночі, над цим місцем, про яке сказав Ти, щоб там прикликати твоє імя, щоб вислухати молитву, якою твій раб молиться на цьому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Twe oczy były otwarte nad tym Domem we dnie i w nocy; nad tym miejscem, o którym powiedziałeś, że tu będzie przebywać Twoje Imię; i byś wysłuchiwał modlitwy, którą twój sługa będzie się modlił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w dzień i w nocy miał swe oczy otwarte ku temu domowi – ku miejscu, gdzie jak powiedziałeś, umieścisz swoje imię – wysłuchując modlitwy, gdy twój sługa modli się ku temu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2024-05-13T03:17:50Z</dcterms:modified>
</cp:coreProperties>
</file>