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miejsca, gdzie przebywasz, i odpuść, i oddaj każdemu według jego czynów, bo Ty znasz jego serce. Tak, Ty jedynie znasz serca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swojego zamieszkania, przebacz i oddaj każdemu według wszystkich jego dróg, ty, który znasz jego serce — gdyż jedynie ty znasz serca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 i oddaj każdemu według wszystkich dróg jego, które znasz w sercu jego, (bo ty, ty sam znasz serca synów ludzkich.)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wysokiego mieszkania twego, a smiłuj się i oddaj każdemu według dróg jego, które wiesz, że ma w sercu swoim (ty bowiem sam znasz serca synów ludzkich).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przebywania, racz się zmiłować i oddać każdemu według jego postępowania, bo Ty znasz jego serce, bo jedynie Ty znasz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Ty wysłuchać z niebios, z miejsca, gdzie mieszkasz, i odpuścić, i dać każdemu według jego postępków, jak Ty znasz jego serce, gdyż Ty jedynie znasz serce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zamieszkania, i przebacz, i oddaj każdemu według całego jego postępowania, bo Ty znasz jego serce, Ty bowiem sam jeden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nieba, z miejsca, które zamieszkujesz, przebacz i oddaj każdemu według postępowania jego, Ty, który znasz jego serce. Ty jeden bowiem znasz serca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неба, з твого готового помешкання і помилуєш і даси чоловікові за його дорогами, як лише пізнаєш його серце, бо Ти сам знаєш серце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z miejsca Twojego zamieszkania, odpuść i oddaj każdemu według wszystkich jego dróg, Ty, który znasz jego serce; bo Ty, Ty sam znasz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 racz wysłuchać z niebios, miejsca twego zamieszkania, i przebacz, i oddaj każdemu według wszystkich jego dróg, gdyż znasz jego serce (bo tylko ty dobrze znasz serce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2024-05-13T06:33:45Z</dcterms:modified>
</cp:coreProperties>
</file>