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lud i przyniósł, i porobili sobie szałasy, każdy na swoim dachu i na swoich dziedzińcach, i na dziedzińcach domu Bożego, i na placu przy Bramie Wodnej, i na placu* przy Bramie Efraimskiej.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rozeszli się więc, naznosili gałęzi i porobili z nich sobie szałasy. Pojawiły się one na płaskich dachach ich domostw, na podwórzach, na dziedzińcach świątyni Bożej, a także na placach przy Bramie Wodnej i Bramie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więc wyszedł i przyniósł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czynił sobie szałasy, każdy na swoim dachu, na swoich dziedzińcach, na dziedzińcach domu Bożego, na placu Bramy Wodnej i na placu Bramy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wyszedł lud, a nanosili i poczynili sobie kuczki, każdy na dachu swym, i w sieniach swych, i w sieniach domu Bożego, i na ulicy bramy wodnej, i na ulicy bramy Efraimowej.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lud, i przynieśli. I poczynili sobie kuczki każdy na domie swoim iw sieniach swoich, i w sieniach domu Bożego, i na placu wodnej bramy, na placu bramy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lud, przynieśli to i postawili sobie szałasy: jedni na swoich dachach, inni na swoich podwórzach, także i na dziedzińcach domu Bożego, na placu Bramy Wodnej i na placu Bramy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lud i przyniósł, i pobudowali sobie wszyscy szałasy czy to na dachu, czy na swoich podwórzach, a także na dziedzińcach domu Bożego i na placu przy Bramie Wodnej, i na placu przy Bramie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lud, aby przynieść to wszystko. Sporządzili sobie szałasy, każdy na swoim dachu i na swoich dziedzińcach; także na dziedzińcach domu Boga, na placu przed Bramą Wodną i na placu przed Bramą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poszli, przynieśli je i sporządzili sobie szałasy: albo na własnym dachu, albo na swoich podwórzach, albo na dziedzińcach domu Bożego, albo na placu przed Bramą Wodną i przed Bramą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lud i przynieśli [gałęzie] i wznieśli sobie szałasy, każdy na swoim dachu, na swoich dziedzińcach, w dziedzińcach Świątyni Bożej, na placu przed bramą Wodną i na placu przed bramą Efraimską.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вийшов і принесли і зробили собі шатра (кожний) чоловік на своїй покрівлі і в своїх дворах і в дворах божого дому і на площах міста і аж до дому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wyszedł i nanosili oraz zrobili sobie szałasy, każdy na swoim dachu, bądź na swoich podwórzach, na dziedzińcu Domu Boga, na placu przy bramie Wodnej oraz na placu bramy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lud, i przynosili je, i porobili sobie szałasy, każdy na swoim dachu i na swych dziedzińcach, i na dziedzińcach domu prawdziwego Boga, i na placu przy Bramie Wodnej oraz na placu przy Bramie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 placu przy Bramie Wodnej, i na placu : wg G: i na ulicach miejskich aż do, καὶ ἐν ταῖς πλατείαις τῆς πόλεως καὶ ἕως.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2024-05-17T14:57:09Z</dcterms:modified>
</cp:coreProperties>
</file>