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Ezdrasz zwój na oczach całego ludu, gdyż stał wyżej niż cały lud, a gdy go otworzył, cały lud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rozwinął zwój na oczach całego ludu. Widziano go, gdyż stał nieco wyżej. Gdy rozwinął, lud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otworzył księgę na oczach całego ludu — gdyż stał wyżej niż on — a gdy ją otworzył, cały lud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tedy Ezdrasz księgi przed oczyma wszystkiego ludu, bo stał wyżej niż wszystek lud; a gdy je otworzył, wszystek lud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Ezdrasz księgi przed wszystkim ludem: bo stał wyższy nad wszytkim ludem: a gdy je otworzył, powstał wszytek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otworzył księgę na oczach całego ludu - znajdował się bowiem wyżej niż cały lud; a gdy ją otworzył, cały lud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więc otworzył księgę na oczach całego ludu, stał bowiem wyżej niż cały lud, a gdy ją otworzył, cały lud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otworzył księgę na oczach całego ludu, stał bowiem wyżej niż cały lud. Gdy ją otworzył, cały lud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Ezdrasz, który stał wyżej, otworzył księgę na oczach tłumu, na co wszyscy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otworzył Księgę na oczach całego ludu, stał bowiem wyżej od niego. A skoro ją rozwarł, powstał wszystek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Ездра відкрив книгу перед всім народом, бо він був над народом, і сталося коли її відкрив, ввесь нарід встав.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Ezdrasz otworzył zwoje przed oczami całego ludu, a stał wyżej niż cały lud; zaś kiedy je otworzył – cały lud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Ezdrasz księgę na oczach całego ludu, bo był ponad całym ludem; a gdy ją otworzył, cały lud powstał.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2024-05-17T01:07:44Z</dcterms:modified>
</cp:coreProperties>
</file>