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dobrego Ducha dałeś, aby ich pouczał, i swojej manny nie wstrzymałeś od ich ust, i wodę dałeś im, gdy byli spragnieni.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2024-05-15T10:52:05Z</dcterms:modified>
</cp:coreProperties>
</file>