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wszystkim zawieramy mocne przymierze i zapisujemy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nasi książęta,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 pieczętują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 wszystkiem czynimy mocne przymierze, i zapisujemy je, które pieczętują książęta nasi, Lewitowie nasi, i kapłani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tedy wszytkim my sami czyniemy przymierze i piszemy, i pieczętują książęta nasze, Lewitowie naszy i kapłani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my zawiera my i spisujemy umowę, a na tym pieczętowanym dokumencie są podpisani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tym wszystkim zawieramy pewne utwierdzenie, zapisujemy je oraz je pieczętują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ze względu na to wszystko zawieramy wiarogodną umowę, i to sporządzoną na piśmie oraz potwierdzoną pieczęcią naszych książąt, naszych Lewitów i naszych kapłanów”.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2024-05-15T11:45:44Z</dcterms:modified>
</cp:coreProperties>
</file>