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 — ten Bóg, który wybrał Abrama, wyprowadził go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JAHWE jesteś tym Bogiem, który wybrał Abrama.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Panie Boże! któryś wybrał Abrama, a wywiodłeś go z Ur Chaldejskiego, i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sam, JAHWE BOŻE, któryś wybrał Abrama a wywiodłeś go z ognia Chaldejskiego, a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Abrama, wyprowadziłeś go z Ur Chaldejczyków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 I wywiodłeś go z Ur chaldejskiego,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Bogiem, który wybrał Abrama;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tym Bogiem, który wybrał Abrama. Ty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Jahwe, jest Bogiem, który wybrał Abrama, który go wywiódł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Господь Бог. Ти вибрав Авраама і вивів його з країни Халдеїв і поклав йому імя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WIEKUISTYM, Boże, który wybrałeś Abrama i wyprowadziłeś go z Ur–Kasdim, oraz 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JAHWE, prawdziwy Bóg, który wybrał Abrama i wyprowadził go z Ur Chaldejczyków, i nadał mu imię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2024-05-15T13:21:24Z</dcterms:modified>
</cp:coreProperties>
</file>