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borsucze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borsukowe, i drzewo sytym: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fiołkowe, i drzewo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z delfinów oraz 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borsucze,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 i skóry wielobarwne, i drzewo akacjowe.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почервонені скіри баранів і сині скіри і негниюче дерево,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2024-05-17T17:48:37Z</dcterms:modified>
</cp:coreProperties>
</file>