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zawrócił i zszedł z góry, a w jego ręku były dwie tablice Świadectwa, tablice zapisane z obu swoich stron – z jednej i z drugiej były (one) zapisane.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2024-05-17T15:24:15Z</dcterms:modified>
</cp:coreProperties>
</file>