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do faraona jutro rano, akurat wtedy, gdy będzie wychodził nad wodę. Ustaw się tak, by go spotkać nad brzegiem Nilu, a miej ze sobą swoją laskę, która przedtem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kiedy wyjdzie nad wodę. Staniesz naprzeciwko niego nad brzegiem rzeki i weźmiesz do ręki laskę, która się zamieniła w węża;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oto, wynijdzie nad wodę, tedy staniesz przeciwko niemu nad brzegiem rzeki, a laskę, która się była obróciła w węża, weźmiesz w 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niego rano, oto wynidzie do wody, i staniesz na potkaniu jego przy brzegu rzeki, a laskę, która się obróciła w smoka, weźmiesz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gdy wyjdzie nad wodę, pośpiesz mu na spotkanie na brzeg Nilu. Weź do ręki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jutro rano do faraona, gdy będzie wychodził nad wodę, stań przed nim na brzegu Nilu, a weź w rękę swoją laskę, która się zamieniła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rankiem do faraona. Gdy będzie schodził do wody, stań, aby go spotkać nad brzegiem Nilu, i weź do ręki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gdy udaje się nad wodę, i poczekaj na niego nad brzegiem Nilu. W ręku trzymaj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faraona, kiedy będzie szedł nad wodę. Wyjdź naprzeciw niego nad brzeg Nilu; w ręce masz mieć tę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faraona rano, gdy wychodzi nad wodę, stań naprzeciw niego nad brzegiem Rzeki i weź do ręki laskę, która zamieniła się w 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Фараона вранці. Ось він виходить на воду, і зустрінеш його на березі ріки, і візьми в свою руку палицю, яка обернулася в змію,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 rana do faraona; oto wychodzi on nad wodę. Stań zatem nad brzegiem rzeki na jego drodze; a weźmiesz w twą rękę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faraona. Oto wychodzi nad wodę! I stań tak, żeby go spotkać na brzegu Nilu, i weź do ręki laskę, która się zamieniła w 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2024-05-13T08:39:53Z</dcterms:modified>
</cp:coreProperties>
</file>