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jak słoma na wietrze lub jak plewa, którą porywa wiatr?*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1:4&lt;/x&gt;; &lt;x&gt;230 35:5&lt;/x&gt;; &lt;x&gt;290 29:5&lt;/x&gt;;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2024-05-16T05:16:04Z</dcterms:modified>
</cp:coreProperties>
</file>