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rodziny są wolne od strachu i nie ciąży nad nimi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 i nie dotyka ich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bezpieczne od strachu, a niemasz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przespieczne są i spokojne i nie 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gdyż Boża rózga ich nie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strachu i nie smaga ich rózga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i nie ma nad nimi rózgi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domach gości niczym niezmącony spokój, rózga Boga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domach ich pokój, obca im trwoga i rózga Boża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 домам щастить, страху ж ніде (немає), а бича від Господа на них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trwogi, nie dotyka ich Boża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pokojem, wolne od strachu, i nie ma na nich rózgi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2024-05-16T16:41:53Z</dcterms:modified>
</cp:coreProperties>
</file>