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koniowi siłę? Czy odziewasz jego kark w grzywę?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dajesz koniowi siłę? Czy odziewasz w grzywę jego kark?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dać koniowi moc? Czy rżeniem ozdobiłeś jego szyję?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Zatwardza się przeciwko dzieciom swoim, jakoby nie były jego, a żeby nie była próżna praca jego, nie obawia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dasz koniowi moc a obtoczysz szyi jego rżanie?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siłę koniowi, grzywą przystrajasz mu szyję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dajesz koniowi siłę, odziewasz jego kark w grzywę?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dałeś moc koniowi i okryłeś jego szyję grzywą?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dałeś rumakowi siłę, a jego kark okryłeś grzywą?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dajesz rączość koniowi, kark jego grzywą przystrajasz?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дав коневі силу, зодягнув йому на шию страх?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rumakowi dzielność? Czy jego szyję przystrajasz w falującą grzywę?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dać koniowi potęgę? Czy możesz przyodziać jego kark szumiącą grzywą?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2024-05-15T13:59:40Z</dcterms:modified>
</cp:coreProperties>
</file>