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gładka dla mego podniebienia jest Twoja obietnica, (Słodsza niż) miód dla mych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&lt;x&gt;330 3:3&lt;/x&gt;;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2024-05-13T08:33:00Z</dcterms:modified>
</cp:coreProperties>
</file>