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potrzask,* Lecz nie odstępuję** od Twoich rozporządzeń.***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&lt;x&gt;230 140:6&lt;/x&gt;; &lt;x&gt;230 141:9&lt;/x&gt;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nie odstępuję MT G: Co do mnie, ja nie odstępuję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Lecz (…) od Twoich rozporządzeń MT G: (Od) Twoich rozporządzeń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2024-05-13T04:21:44Z</dcterms:modified>
</cp:coreProperties>
</file>