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strzec będzie twego wyjścia i przyjścia**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będzie twoich wyjść i powrotów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twego wyjścia i przyjścia,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będzie wyjścia twego i wejścia twego,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niech strzeże weszcia twego i wyszcia twego,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strzegł twego wyjścia i przyjścia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będzie wyjścia i wejścia twego,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twojego wyjścia i wejścia,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przy wyjściu i powrocie,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wyjścia i powrotu Jahwe strzeże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моїх братів і моїх ближніх я заговорив про мир 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ustrzeże twoje wyjście i twoje wejście,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twego wychodzenia i twego wchodzenia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2024-05-16T19:27:23Z</dcterms:modified>
</cp:coreProperties>
</file>