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Ogłaszam: Jesteś moim schronieniem, Ty jesteś dla mnie wszystkim, co mam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wołania, bo jestem bardzo udręczony; ocal mnie od moich prześladowców, bo są mocniejsi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 ciebie wołam, mówiąc: Tyś nadzieja moja, tyś dział mój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JAHWE, rzekłem: Tyś jest nadzieja moja, cząstka moja w 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Panie, mówię: Ty jesteś moją ucieczką, udziałem moim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wołam. Rzekłem: Tyś moją nadzieją, Tyś działem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mówię: Ty jesteś moją ucieczką, dziedzictwem moim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JAHWE, mówię: Ty jesteś moim schronieniem! Moim udziałem w krainie żyjących!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o Jahwe, wołam i mówię: Tyś moją ucieczką, Tyś moim udziałem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підняв до Тебе мої руки, моя душа наче безводна земля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WIEKUISTY, mówiąc: Ty jesteś moją ucieczką, moim udziałem w Krainie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zwrócić uwagę na moje błagalne wołanie, bo bardzo wynędzniałem. Uwolnij mnie od mych prześladowców, bo są silniejsi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2024-05-15T14:16:00Z</dcterms:modified>
</cp:coreProperties>
</file>