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narody, Książęta i wszyscy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narody, Wszyscy książęta i sędziowie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narody; władcy i wszyscy sędziowie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ziemscy, i wszystkie narody; książęta i wszyscy sędziowie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wszyscy narodowie, książęta i wszyscy sędziowie ziemscy.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władcy i wszyscy sędziowie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Książęta i wszyscy sędziowie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książęta i wszyscy sędziowie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ludy, władcy i wszyscy rządzący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ziemscy i wszystkie narody, książęta i 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Царі землі і всі народи, володарі і всі судді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wszystkie narody, książęta i wszyscy sędziowie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wszystkie grupy narodowościowe, książęta i wszyscy sędziowie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2024-05-13T17:57:57Z</dcterms:modified>
</cp:coreProperties>
</file>