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swoje światło i swoją prawdę, Niech mi przewodzą,* Niech mnie przyprowadzą na Twą świętą górę** I do Twoich przybytków.***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swoje światło i objaw swoją prawdę, Niech mi one przewodzą, Niech mnie zaprowadzą na Twą świętą górę I do Twoich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twoje światło i prawdę, niech mnie wiodą i wprowadzą na twoją świętą górę i do twoich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światłość twoję, i prawdę twoję; te mię poprowadzą, i wprowadzą mię na świętą górę twoję, i do przybytków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 światłość twoję i prawdę twoję: te mię poprowadziły i przyprowadziły na górę świętą twoję i do przybytków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światłość swoją i swoją prawdę, niech one mnie wiodą i niech mnie przywiodą na Twoją świętą górę i do Twych przybytków!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światło i prawdę swoją, Niech mnie prowadzą, Niech mnie wprowadzą na górę twą świętą I do przybytków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Twoje światło i Twoją prawdę, niech one mnie prowadzą i zawiodą na Twoją świętą górę, do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światłość Twoją i wierność, niech one mnie wiodą, niech mnie przyprowadzą na Twą świętą górę i do Twojego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Twoją światłość i wierność Twoją! Niech mnie prowadzą, niech mnie zawiodą na Twą świętą górę, do Twego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рука вигубила народи, і Ти їх насадив, Ти завдав зло народам і Ти їх викинув.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Twoje światło i Twoją prawdę, niech one mi przewodniczą, niechaj mnie zaprowadzą do Twojej świętej góry, oraz do Twych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swe światło i swoją prawdę. Niech one mnie wiodą. Niech mnie wprowadzą na twą świętą górę i do twego wspaniałego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MT; niech mnie pocieszają, </w:t>
      </w:r>
      <w:r>
        <w:rPr>
          <w:rtl/>
        </w:rPr>
        <w:t>יְנַחֲמּונִי</w:t>
      </w:r>
      <w:r>
        <w:rPr>
          <w:rtl w:val="0"/>
        </w:rPr>
        <w:t xml:space="preserve"> (inchamuni) Mss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6:20-25&lt;/x&gt;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15:17&lt;/x&gt;; &lt;x&gt;100 7:10&lt;/x&gt;; &lt;x&gt;230 80:9&lt;/x&gt;;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2024-05-16T16:23:11Z</dcterms:modified>
</cp:coreProperties>
</file>