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6"/>
        <w:gridCol w:w="53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mam przed sobą moją hańbę I wstyd okrywa moją twarz*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patrzę na swą hańbę, Wstyd nieprzerwanie okrywa mą twarz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głos tego, który gardzi i bluźni, z powodu wroga i mściciela.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każdy dzień wstyd mój jest przedemną, a hańba twarzy mojej okrywa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dzień wstyd mój przede mną jest a zawstydzenie oblicza mego okryło 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Wciąż przede mną jest moja zniewaga i wstyd mi twarz okrywa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dzień hańba moja jest przede mną, A wstyd okrywa oblicze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dzień widzę swoją hańbę i wstyd mi twarz okrywa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dzień stoję pod pręgierzem, wstyd mi twarz okrywa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Hańba moja staje mi wciąż przed oczyma, rumieniec wstydu okrywa mi twarz,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будуть приведені в веселості й радості, будуть приведені до храму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dzień jest przede mną Moja hańba, a wstyd mojego oblicza mnie okrywa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głosu tego, kto znieważa i mówi obelżywie, z powodu nieprzyjaciela i tego, kto bierze odwet.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79:4&lt;/x&gt;; &lt;x&gt;230 80:7&lt;/x&gt;; &lt;x&gt;300 24:9&lt;/x&gt;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2024-05-11T16:53:39Z</dcterms:modified>
</cp:coreProperties>
</file>