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 ludy, o Boże; Niech Cię wysławiają wszystkie ludy!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2024-05-15T20:34:46Z</dcterms:modified>
</cp:coreProperties>
</file>