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 (kolejną) winę do ich winy, Niech nie dostąpią Twej sprawiedliwości!*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2024-05-19T11:47:57Z</dcterms:modified>
</cp:coreProperties>
</file>