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 wołającego o ratunek I ubogiego, który nie ma pomocy.*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biednego, który woła o pomoc, I ubogiego, który znajdzie się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bowiem ubogiego, gdy zawoła, i nędznego, który 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wyrwie ubogiego wołającego, i nędznego, który 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wybawi ubogiego od możnego i nędznego,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bowiem wołającego biedaka i ubogiego, i bezbronnego.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ocali biedaka, który woła o ratunek, I ubogiego, który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bowiem będącego w potrzebie, który wzywa pomocy, i biednego, który 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 rąk możnego wybawił biedaka i nędzarza, który nie miał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wyzwoli bowiem ubogiego wołającego [o pomoc] i biednego, którego nikt nie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вони грішники і процвітають. На віки здобули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ocala żebrzącego, co woła, oraz uciśnionego, który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bowiem biednego wołającego o pomoc, a także uciśnionego i każdego, kto nie ma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2024-05-15T07:18:51Z</dcterms:modified>
</cp:coreProperties>
</file>