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na wieki będzie błogosławione imię Jego chwały, Niech cała ziemia będzie pełna Jego chwały!* Amen i 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na wieki Jego chwalebne imię I niech Jego chwała wypełnia całą ziemię! Niech tak się stanie, O, niech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na wieki jego chwalebne imię; niech cała ziemia będzie napełniona jego chwałą.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imię chwały jego na wieki, a niech będzie napełniona chwałą jego wszystka ziemia.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imię majestatu jego na wieki, i będzie napełniona majestatem jego wszytka ziemia. Stań się, stań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 wieki chwalebne Jego imię; niech się cała ziemia napełni Jego chwałą! Niech się tak stanie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chwalebne imię jego błogosławione na wieki, A cała ziemia niech będzie pełna chwały jego!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 wieki Jego chwalebne imię, niech cała ziemia zapełnia się Jego chwałą. Amen,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 wieki Jego chwalebne imię! Niech ziemia cała będzie pełna Jego chwały! Amen! Niech tak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chwalebne Imię Jego na wieki, niech chwałą Jego napełni się cała ziemia! Amen.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нагло прийшли в запустіння; зникли, згинули через їхнє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 wieki wysławione Imię Jego chwały, i niech się Jego chwałą napełni cała ziemia. Amen i 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niech będzie jego chwalebne imię po czas niezmierzony. a chwała jego niech napełni całą ziemię. Amen i 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2024-05-15T15:39:37Z</dcterms:modified>
</cp:coreProperties>
</file>