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ja mam w niebie? Przy Tobie też niczym nie rozkoszuję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ja mam w niebie, jeżeli nie Ciebie? Bez Ciebie nic też nie cieszy mnie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 niebie? I na ziemi oprócz ciebie w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Kogożbym innego miał na niebie? I na ziemi oprócz ciebie w nikim innym upodobania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ja mam w niebie abo czegom chciał na ziemi oprócz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prócz Ciebie mam w niebie? Gdy jestem z Tobą, nie cieszy mnie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innego mam w niebie, jeśli nie ciebie? I na ziemi w nikim innym nie mam upodobania!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mam w niebiosach poza Tobą? Gdy jestem z Tobą, niczego nie pragnę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mam w niebie? Gdy jestem z Tobą, nie cieszy mnie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[poza Tobą] mam w niebie! I na ziemi nie pragnę niczego, gdy mam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innego mam w niebiosach? A i na ziemi, oprócz Ciebie, w nikim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mam w niebiosach? I poza tobą nie mam żadnej innej rozkoszy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2024-05-21T09:36:15Z</dcterms:modified>
</cp:coreProperties>
</file>