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 swych sercach: Zgniećmy go całkowicie! Spalili (więc) w tej ziemi wszystkie miejsca Bożych zgromadzeń.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w swych sercach: Zmieciemy go zupełnie! I spalili w tej ziemi miejsca Bożych zgromadzeń.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 swym sercu: Zburzmy ich razem! Spalili wszystkie miejsca zgromadzeń Bożych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 sercu swojem: Zburzmy je pospołu; popalili wszystkie przybytki Boże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 sercu swoim rodzaj ich pospołu: Uczyńmy, że ustaną wszytkie święta Boże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 swym sercu: Razem ich zniszczmy! Spalili w kraju wszystkie miejsca świętych zgromadzeń.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Pomyśleli sobie: Zniszczmy ją od razu; palmy w kraju wszystkie miejsca zgromadzeń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Pomyśleli sobie: Zniszczymy je wszystkie! – i spalili wszystkie miejsca w kraju, gdzie gromadzono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sobie: „Zniszczmy go od razu! Spalmy całe to miejsce święte na ziemi!”.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sobie: ”Zniszczymy je wszystkie!” - i spalili wszystkie święte przybytki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є суддя, цього впокорює і цього вивищує.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 swoim sercu: Razem ją zburzymy; a w kraju palili wszystkie, wyznaczone miejsca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ze swym potomstwem rzekli w swoim sercu: ”Wszystkie Boże miejsca spotkań trzeba spalić w tej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2024-05-17T18:13:18Z</dcterms:modified>
</cp:coreProperties>
</file>