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stwierdziłem: To mnie boli, To zmienność prawicy* Najwyższego!**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stwierdziłem: To mnie bardzo boli. Czyżby prawica Najwyższego mogła być zmienna?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wspominał dzieła JAHWE, będę wspominał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Toć jest śmierć moja; wszakże prawica Najwyższego uczyni odmianę.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Terazem począł, ta jest odmiana prawice Nawyższego.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mówię: To dla mnie bolesne, że się odwróciła prawica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To sprawia mi boleść, Że prawica Najwyższego jest zmienna.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Jak to dla mnie bolesne, że odwróciła się prawica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Mówię: To dla mnie bolesne, że odmieniła się prawa ręka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”To mym ukojeniem, że prawica Najwyższego może się odmienić”.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його добродійства і його подивугудні (діла), які Він їм показав,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Takie jest moje błaganie – o powrót prawicy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wspominał poczynania Jah; chcę bowiem wspominać twe dawne zadziwiające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Ból sprawia mi to: zmienność…; (2) I stwierdziłem: Do tego się odwołam – (do) lat prawicy Najwyższego.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2024-05-21T04:53:58Z</dcterms:modified>
</cp:coreProperties>
</file>